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A7" w:rsidRDefault="004A64A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255pt">
            <v:imagedata r:id="rId5" o:title="Ölandsglöd Berne Gustavsson"/>
          </v:shape>
        </w:pict>
      </w:r>
    </w:p>
    <w:p w:rsidR="004969BC" w:rsidRPr="005A5046" w:rsidRDefault="004969BC">
      <w:pPr>
        <w:rPr>
          <w:rFonts w:ascii="Arial" w:hAnsi="Arial" w:cs="Arial"/>
          <w:color w:val="000000" w:themeColor="text1"/>
          <w:sz w:val="24"/>
          <w:szCs w:val="24"/>
        </w:rPr>
      </w:pPr>
      <w:r w:rsidRPr="005A5046">
        <w:rPr>
          <w:rFonts w:ascii="Arial" w:hAnsi="Arial" w:cs="Arial"/>
          <w:color w:val="000000" w:themeColor="text1"/>
          <w:sz w:val="24"/>
          <w:szCs w:val="24"/>
        </w:rPr>
        <w:t xml:space="preserve">Dags att nominera din favorit till Ölandsglöd </w:t>
      </w:r>
    </w:p>
    <w:p w:rsidR="004969BC" w:rsidRPr="005A5046" w:rsidRDefault="004969BC">
      <w:pPr>
        <w:rPr>
          <w:rFonts w:ascii="Arial" w:hAnsi="Arial" w:cs="Arial"/>
          <w:color w:val="000000" w:themeColor="text1"/>
          <w:sz w:val="24"/>
          <w:szCs w:val="24"/>
        </w:rPr>
      </w:pPr>
      <w:r w:rsidRPr="005A5046">
        <w:rPr>
          <w:rFonts w:ascii="Arial" w:hAnsi="Arial" w:cs="Arial"/>
          <w:color w:val="000000" w:themeColor="text1"/>
          <w:sz w:val="24"/>
          <w:szCs w:val="24"/>
        </w:rPr>
        <w:t xml:space="preserve">Har du en eldsjäl i din närhet? Nu har du chansen att skicka in ditt förslag till vem eller vilka som ska få utmärkelsen Ölandsglöd. </w:t>
      </w:r>
    </w:p>
    <w:p w:rsidR="004969BC" w:rsidRPr="005A5046" w:rsidRDefault="004969BC">
      <w:pPr>
        <w:rPr>
          <w:rFonts w:ascii="Arial" w:hAnsi="Arial" w:cs="Arial"/>
          <w:color w:val="000000" w:themeColor="text1"/>
          <w:sz w:val="24"/>
          <w:szCs w:val="24"/>
        </w:rPr>
      </w:pPr>
      <w:r w:rsidRPr="005A5046">
        <w:rPr>
          <w:rFonts w:ascii="Arial" w:hAnsi="Arial" w:cs="Arial"/>
          <w:color w:val="000000" w:themeColor="text1"/>
          <w:sz w:val="24"/>
          <w:szCs w:val="24"/>
        </w:rPr>
        <w:t xml:space="preserve">Utmärkelsen ska främja och uppmärksamma personer eller projekt som har bidragit till en positiv anda för att leva, bo, verka och besöka Öland. </w:t>
      </w:r>
    </w:p>
    <w:p w:rsidR="003378FA" w:rsidRPr="005A5046" w:rsidRDefault="004969BC">
      <w:pPr>
        <w:rPr>
          <w:rFonts w:ascii="Arial" w:hAnsi="Arial" w:cs="Arial"/>
          <w:color w:val="000000" w:themeColor="text1"/>
          <w:sz w:val="24"/>
          <w:szCs w:val="24"/>
        </w:rPr>
      </w:pPr>
      <w:r w:rsidRPr="005A5046">
        <w:rPr>
          <w:rFonts w:ascii="Arial" w:hAnsi="Arial" w:cs="Arial"/>
          <w:color w:val="000000" w:themeColor="text1"/>
          <w:sz w:val="24"/>
          <w:szCs w:val="24"/>
        </w:rPr>
        <w:t>Priset kommer att delas ut under årets Ölandsgala på Strand Hotell den 28 mars</w:t>
      </w:r>
      <w:r w:rsidR="003378FA" w:rsidRPr="005A5046">
        <w:rPr>
          <w:rFonts w:ascii="Arial" w:hAnsi="Arial" w:cs="Arial"/>
          <w:color w:val="000000" w:themeColor="text1"/>
          <w:sz w:val="24"/>
          <w:szCs w:val="24"/>
        </w:rPr>
        <w:t xml:space="preserve"> och vinnaren får 10 000 kronor.</w:t>
      </w:r>
    </w:p>
    <w:p w:rsidR="003378FA" w:rsidRPr="005A5046" w:rsidRDefault="004969BC">
      <w:pPr>
        <w:rPr>
          <w:rFonts w:ascii="Arial" w:hAnsi="Arial" w:cs="Arial"/>
          <w:color w:val="000000" w:themeColor="text1"/>
          <w:sz w:val="24"/>
          <w:szCs w:val="24"/>
        </w:rPr>
      </w:pPr>
      <w:r w:rsidRPr="005A5046">
        <w:rPr>
          <w:rFonts w:ascii="Arial" w:hAnsi="Arial" w:cs="Arial"/>
          <w:color w:val="000000" w:themeColor="text1"/>
          <w:sz w:val="24"/>
          <w:szCs w:val="24"/>
        </w:rPr>
        <w:t>Söndagen den 9 februari är sista dagen att lämna in ditt förslag</w:t>
      </w:r>
      <w:r w:rsidR="003378FA" w:rsidRPr="005A5046">
        <w:rPr>
          <w:rFonts w:ascii="Arial" w:hAnsi="Arial" w:cs="Arial"/>
          <w:color w:val="000000" w:themeColor="text1"/>
          <w:sz w:val="24"/>
          <w:szCs w:val="24"/>
        </w:rPr>
        <w:t xml:space="preserve"> med </w:t>
      </w:r>
      <w:r w:rsidR="007F1B7F" w:rsidRPr="005A5046">
        <w:rPr>
          <w:rFonts w:ascii="Arial" w:hAnsi="Arial" w:cs="Arial"/>
          <w:color w:val="000000" w:themeColor="text1"/>
          <w:sz w:val="24"/>
          <w:szCs w:val="24"/>
        </w:rPr>
        <w:t xml:space="preserve">en motivering. </w:t>
      </w:r>
      <w:r w:rsidR="007A5054" w:rsidRPr="005A5046">
        <w:rPr>
          <w:rFonts w:ascii="Arial" w:hAnsi="Arial" w:cs="Arial"/>
          <w:color w:val="000000" w:themeColor="text1"/>
          <w:sz w:val="24"/>
          <w:szCs w:val="24"/>
        </w:rPr>
        <w:t xml:space="preserve">Priset kan delas ut till person, grupp, organisation, </w:t>
      </w:r>
      <w:r w:rsidR="007F1B7F" w:rsidRPr="005A5046">
        <w:rPr>
          <w:rFonts w:ascii="Arial" w:hAnsi="Arial" w:cs="Arial"/>
          <w:color w:val="000000" w:themeColor="text1"/>
          <w:sz w:val="24"/>
          <w:szCs w:val="24"/>
        </w:rPr>
        <w:t xml:space="preserve">förening eller företag i </w:t>
      </w:r>
      <w:r w:rsidR="007A5054" w:rsidRPr="005A5046">
        <w:rPr>
          <w:rFonts w:ascii="Arial" w:hAnsi="Arial" w:cs="Arial"/>
          <w:color w:val="000000" w:themeColor="text1"/>
          <w:sz w:val="24"/>
          <w:szCs w:val="24"/>
        </w:rPr>
        <w:t xml:space="preserve">Borgholms kommun eller i nära anknytning till kommunen eller Öland. Förslag på pristagare mailas till </w:t>
      </w:r>
      <w:hyperlink r:id="rId6" w:history="1">
        <w:r w:rsidR="007A5054" w:rsidRPr="005A5046">
          <w:rPr>
            <w:rStyle w:val="Hyperlnk"/>
            <w:rFonts w:ascii="Arial" w:hAnsi="Arial" w:cs="Arial"/>
            <w:sz w:val="24"/>
            <w:szCs w:val="24"/>
          </w:rPr>
          <w:t>kommun@borgholm.se</w:t>
        </w:r>
      </w:hyperlink>
      <w:r w:rsidR="007A5054" w:rsidRPr="005A504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7F1B7F" w:rsidRPr="005A5046">
        <w:rPr>
          <w:rFonts w:ascii="Arial" w:hAnsi="Arial" w:cs="Arial"/>
          <w:color w:val="000000" w:themeColor="text1"/>
          <w:sz w:val="24"/>
          <w:szCs w:val="24"/>
        </w:rPr>
        <w:t xml:space="preserve">Ange Ölandsglöd i ämnesraden. </w:t>
      </w:r>
    </w:p>
    <w:p w:rsidR="005A5046" w:rsidRPr="005A5046" w:rsidRDefault="004969BC" w:rsidP="007A5054">
      <w:pPr>
        <w:rPr>
          <w:rFonts w:ascii="Arial" w:hAnsi="Arial" w:cs="Arial"/>
          <w:color w:val="000000" w:themeColor="text1"/>
          <w:sz w:val="24"/>
          <w:szCs w:val="24"/>
        </w:rPr>
      </w:pPr>
      <w:r w:rsidRPr="005A5046">
        <w:rPr>
          <w:rFonts w:ascii="Arial" w:hAnsi="Arial" w:cs="Arial"/>
          <w:color w:val="000000" w:themeColor="text1"/>
          <w:sz w:val="24"/>
          <w:szCs w:val="24"/>
        </w:rPr>
        <w:t>Utmärkelsen Ölandsglöd</w:t>
      </w:r>
      <w:r w:rsidR="004A64AC">
        <w:rPr>
          <w:rFonts w:ascii="Arial" w:hAnsi="Arial" w:cs="Arial"/>
          <w:color w:val="000000" w:themeColor="text1"/>
          <w:sz w:val="24"/>
          <w:szCs w:val="24"/>
        </w:rPr>
        <w:t xml:space="preserve"> delades ut fö</w:t>
      </w:r>
      <w:bookmarkStart w:id="0" w:name="_GoBack"/>
      <w:bookmarkEnd w:id="0"/>
      <w:r w:rsidR="004A64AC">
        <w:rPr>
          <w:rFonts w:ascii="Arial" w:hAnsi="Arial" w:cs="Arial"/>
          <w:color w:val="000000" w:themeColor="text1"/>
          <w:sz w:val="24"/>
          <w:szCs w:val="24"/>
        </w:rPr>
        <w:t>rsta gången</w:t>
      </w:r>
      <w:r w:rsidRPr="005A5046">
        <w:rPr>
          <w:rFonts w:ascii="Arial" w:hAnsi="Arial" w:cs="Arial"/>
          <w:color w:val="000000" w:themeColor="text1"/>
          <w:sz w:val="24"/>
          <w:szCs w:val="24"/>
        </w:rPr>
        <w:t xml:space="preserve"> av Borgholms kommun</w:t>
      </w:r>
      <w:r w:rsidR="003378FA" w:rsidRPr="005A5046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Pr="005A5046">
        <w:rPr>
          <w:rFonts w:ascii="Arial" w:hAnsi="Arial" w:cs="Arial"/>
          <w:color w:val="000000" w:themeColor="text1"/>
          <w:sz w:val="24"/>
          <w:szCs w:val="24"/>
        </w:rPr>
        <w:t>. De första pristagarna blev M</w:t>
      </w:r>
      <w:r w:rsidR="003378FA" w:rsidRPr="005A5046">
        <w:rPr>
          <w:rFonts w:ascii="Arial" w:hAnsi="Arial" w:cs="Arial"/>
          <w:color w:val="000000" w:themeColor="text1"/>
          <w:sz w:val="24"/>
          <w:szCs w:val="24"/>
        </w:rPr>
        <w:t>alin Johanss</w:t>
      </w:r>
      <w:r w:rsidR="007A5054" w:rsidRPr="005A5046">
        <w:rPr>
          <w:rFonts w:ascii="Arial" w:hAnsi="Arial" w:cs="Arial"/>
          <w:color w:val="000000" w:themeColor="text1"/>
          <w:sz w:val="24"/>
          <w:szCs w:val="24"/>
        </w:rPr>
        <w:t xml:space="preserve">on och Åsa Byström som prisades för sitt </w:t>
      </w:r>
      <w:r w:rsidR="007F1B7F" w:rsidRPr="005A5046">
        <w:rPr>
          <w:rFonts w:ascii="Arial" w:hAnsi="Arial" w:cs="Arial"/>
          <w:color w:val="000000" w:themeColor="text1"/>
          <w:sz w:val="24"/>
          <w:szCs w:val="24"/>
        </w:rPr>
        <w:t>engagemang som ledare och för sitt</w:t>
      </w:r>
      <w:r w:rsidR="007A5054" w:rsidRPr="005A5046">
        <w:rPr>
          <w:rFonts w:ascii="Arial" w:hAnsi="Arial" w:cs="Arial"/>
          <w:color w:val="000000" w:themeColor="text1"/>
          <w:sz w:val="24"/>
          <w:szCs w:val="24"/>
        </w:rPr>
        <w:t xml:space="preserve"> brinnande intresse för gymnastik, motion och styrka på norra Öland. Ifjol tog Berne Gustavsson hem utmärkelsen för sitt engagemang och initiativ till evenemanget Totalförsvar Öland i Stora Rör.</w:t>
      </w:r>
    </w:p>
    <w:p w:rsidR="005A5046" w:rsidRPr="005A5046" w:rsidRDefault="00093FC3" w:rsidP="00093FC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A5046">
        <w:rPr>
          <w:rFonts w:ascii="Arial" w:hAnsi="Arial" w:cs="Arial"/>
          <w:color w:val="000000" w:themeColor="text1"/>
          <w:sz w:val="24"/>
          <w:szCs w:val="24"/>
        </w:rPr>
        <w:t xml:space="preserve">Vid frågor, kontakta </w:t>
      </w:r>
      <w:r w:rsidRPr="005A5046">
        <w:rPr>
          <w:rFonts w:ascii="Arial" w:eastAsia="Times New Roman" w:hAnsi="Arial" w:cs="Arial"/>
          <w:color w:val="000000"/>
          <w:sz w:val="24"/>
          <w:szCs w:val="24"/>
        </w:rPr>
        <w:t xml:space="preserve">Kristian </w:t>
      </w:r>
      <w:r w:rsidR="005A5046" w:rsidRPr="005A5046">
        <w:rPr>
          <w:rFonts w:ascii="Arial" w:eastAsia="Times New Roman" w:hAnsi="Arial" w:cs="Arial"/>
          <w:color w:val="000000"/>
          <w:sz w:val="24"/>
          <w:szCs w:val="24"/>
        </w:rPr>
        <w:t xml:space="preserve">Petersson </w:t>
      </w:r>
      <w:r w:rsidRPr="005A5046">
        <w:rPr>
          <w:rFonts w:ascii="Arial" w:eastAsia="Times New Roman" w:hAnsi="Arial" w:cs="Arial"/>
          <w:color w:val="000000"/>
          <w:sz w:val="24"/>
          <w:szCs w:val="24"/>
        </w:rPr>
        <w:t>Sjövall, näringslivsutvecklare</w:t>
      </w:r>
      <w:r w:rsidR="005A5046" w:rsidRPr="005A504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93FC3" w:rsidRPr="005A5046" w:rsidRDefault="00093FC3" w:rsidP="00093FC3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A5046">
        <w:rPr>
          <w:rFonts w:ascii="Arial" w:eastAsia="Times New Roman" w:hAnsi="Arial" w:cs="Arial"/>
          <w:color w:val="000000"/>
          <w:sz w:val="24"/>
          <w:szCs w:val="24"/>
        </w:rPr>
        <w:t>Telefon direkt:</w:t>
      </w:r>
      <w:proofErr w:type="gramStart"/>
      <w:r w:rsidRPr="005A5046">
        <w:rPr>
          <w:rFonts w:ascii="Arial" w:eastAsia="Times New Roman" w:hAnsi="Arial" w:cs="Arial"/>
          <w:color w:val="000000"/>
          <w:sz w:val="24"/>
          <w:szCs w:val="24"/>
        </w:rPr>
        <w:t xml:space="preserve"> 0485-88074</w:t>
      </w:r>
      <w:proofErr w:type="gramEnd"/>
      <w:r w:rsidRPr="005A504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A5046" w:rsidRPr="005A5046" w:rsidRDefault="005A5046" w:rsidP="00093FC3">
      <w:pPr>
        <w:rPr>
          <w:rFonts w:ascii="Arial" w:hAnsi="Arial" w:cs="Arial"/>
          <w:color w:val="000000" w:themeColor="text1"/>
          <w:sz w:val="24"/>
          <w:szCs w:val="24"/>
        </w:rPr>
      </w:pPr>
      <w:r w:rsidRPr="005A5046">
        <w:rPr>
          <w:rFonts w:ascii="Arial" w:eastAsia="Times New Roman" w:hAnsi="Arial" w:cs="Arial"/>
          <w:color w:val="000000"/>
          <w:sz w:val="24"/>
          <w:szCs w:val="24"/>
        </w:rPr>
        <w:t xml:space="preserve">Mail: </w:t>
      </w:r>
      <w:hyperlink r:id="rId7" w:history="1">
        <w:r w:rsidRPr="005A5046">
          <w:rPr>
            <w:rStyle w:val="Hyperlnk"/>
            <w:rFonts w:ascii="Arial" w:hAnsi="Arial" w:cs="Arial"/>
            <w:sz w:val="24"/>
            <w:szCs w:val="24"/>
          </w:rPr>
          <w:t>kristian.sjovall@borgholm.se</w:t>
        </w:r>
      </w:hyperlink>
    </w:p>
    <w:p w:rsidR="00093FC3" w:rsidRDefault="00093FC3" w:rsidP="007A505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09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BC"/>
    <w:rsid w:val="00093FC3"/>
    <w:rsid w:val="003378FA"/>
    <w:rsid w:val="00412515"/>
    <w:rsid w:val="004969BC"/>
    <w:rsid w:val="004A64AC"/>
    <w:rsid w:val="005A5046"/>
    <w:rsid w:val="007A5054"/>
    <w:rsid w:val="007F1B7F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93F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505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3FC3"/>
    <w:rPr>
      <w:rFonts w:ascii="Times New Roman" w:hAnsi="Times New Roman" w:cs="Times New Roman"/>
      <w:b/>
      <w:bCs/>
      <w:kern w:val="36"/>
      <w:sz w:val="48"/>
      <w:szCs w:val="4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093F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5054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93FC3"/>
    <w:rPr>
      <w:rFonts w:ascii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an.peterssonsjovall@borgholm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mun@borgholm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218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Borgholms Kommun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Törnqvist</dc:creator>
  <cp:lastModifiedBy>Anna Törnqvist</cp:lastModifiedBy>
  <cp:revision>3</cp:revision>
  <dcterms:created xsi:type="dcterms:W3CDTF">2020-01-14T09:04:00Z</dcterms:created>
  <dcterms:modified xsi:type="dcterms:W3CDTF">2020-01-14T10:17:00Z</dcterms:modified>
</cp:coreProperties>
</file>